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E5" w:rsidRPr="002411E5" w:rsidRDefault="00FA0FDC" w:rsidP="00FF7F45">
      <w:pPr>
        <w:spacing w:line="36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Załącznik nr 2</w:t>
      </w:r>
    </w:p>
    <w:p w:rsidR="002411E5" w:rsidRPr="002411E5" w:rsidRDefault="00D76D71" w:rsidP="00FF7F45">
      <w:pPr>
        <w:spacing w:line="360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Formularz ofertowy</w:t>
      </w:r>
    </w:p>
    <w:p w:rsidR="002411E5" w:rsidRPr="002411E5" w:rsidRDefault="002411E5" w:rsidP="00FF7F45">
      <w:pPr>
        <w:spacing w:line="360" w:lineRule="auto"/>
        <w:jc w:val="center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na realizację z</w:t>
      </w:r>
      <w:r w:rsidR="00251CFD">
        <w:rPr>
          <w:rFonts w:asciiTheme="minorHAnsi" w:hAnsiTheme="minorHAnsi"/>
        </w:rPr>
        <w:t>amówienia</w:t>
      </w:r>
      <w:r w:rsidRPr="002411E5">
        <w:rPr>
          <w:rFonts w:asciiTheme="minorHAnsi" w:hAnsiTheme="minorHAnsi"/>
        </w:rPr>
        <w:t xml:space="preserve"> pod nazwą</w:t>
      </w:r>
    </w:p>
    <w:p w:rsidR="002411E5" w:rsidRPr="00B0146C" w:rsidRDefault="002411E5" w:rsidP="003A4116">
      <w:pPr>
        <w:spacing w:line="360" w:lineRule="auto"/>
        <w:jc w:val="center"/>
        <w:rPr>
          <w:rFonts w:asciiTheme="minorHAnsi" w:hAnsiTheme="minorHAnsi"/>
          <w:b/>
        </w:rPr>
      </w:pPr>
      <w:r w:rsidRPr="002411E5">
        <w:rPr>
          <w:rFonts w:asciiTheme="minorHAnsi" w:hAnsiTheme="minorHAnsi"/>
        </w:rPr>
        <w:t>„</w:t>
      </w:r>
      <w:r w:rsidR="00FA0FDC" w:rsidRPr="00B0146C">
        <w:rPr>
          <w:rFonts w:asciiTheme="minorHAnsi" w:hAnsiTheme="minorHAnsi"/>
          <w:b/>
        </w:rPr>
        <w:t>Sukcesywna dostawa artykułów żywnościowych nabiał</w:t>
      </w:r>
      <w:r w:rsidR="00936193" w:rsidRPr="00B0146C">
        <w:rPr>
          <w:rFonts w:asciiTheme="minorHAnsi" w:hAnsiTheme="minorHAnsi"/>
          <w:b/>
        </w:rPr>
        <w:t>u</w:t>
      </w:r>
      <w:r w:rsidR="00FA0FDC" w:rsidRPr="00B0146C">
        <w:rPr>
          <w:rFonts w:asciiTheme="minorHAnsi" w:hAnsiTheme="minorHAnsi"/>
          <w:b/>
        </w:rPr>
        <w:t xml:space="preserve"> ‘’</w:t>
      </w:r>
      <w:r w:rsidR="00982FF0" w:rsidRPr="00B0146C">
        <w:rPr>
          <w:rFonts w:asciiTheme="minorHAnsi" w:hAnsiTheme="minorHAnsi"/>
          <w:b/>
        </w:rPr>
        <w:t xml:space="preserve"> na 202</w:t>
      </w:r>
      <w:r w:rsidR="005D08E7" w:rsidRPr="00B0146C">
        <w:rPr>
          <w:rFonts w:asciiTheme="minorHAnsi" w:hAnsiTheme="minorHAnsi"/>
          <w:b/>
        </w:rPr>
        <w:t>6</w:t>
      </w:r>
      <w:r w:rsidR="006B19BA" w:rsidRPr="00B0146C">
        <w:rPr>
          <w:rFonts w:asciiTheme="minorHAnsi" w:hAnsiTheme="minorHAnsi"/>
          <w:b/>
        </w:rPr>
        <w:t>r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I. Dane dotycz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ce oferenta: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Nazwa…………………………………………………………………………….................................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Siedziba………………………………………………………………………………………………….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Nr telefonu/faksu…………………………………………………………………..............................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Nr NIP…………………………………………………………………………….................................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Nr REGON……………………………………………………………………….................................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www……………………………………………………………………………....................................</w:t>
      </w:r>
    </w:p>
    <w:p w:rsidR="002411E5" w:rsidRPr="002411E5" w:rsidRDefault="002411E5" w:rsidP="00FF7F45">
      <w:pPr>
        <w:spacing w:line="48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e-mail……………………………………………………………………………..................................</w:t>
      </w:r>
    </w:p>
    <w:p w:rsidR="00FD3651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 xml:space="preserve">II 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Dane dotycz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ce Zamawiaj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cego: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Gmina – Miasto Płock,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09-400 Płock,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pl. Stary Rynek 1,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NIP 774-31-35-712</w:t>
      </w:r>
    </w:p>
    <w:p w:rsidR="00FD3651" w:rsidRDefault="00FD3651" w:rsidP="00FF7F45">
      <w:pPr>
        <w:spacing w:line="360" w:lineRule="auto"/>
        <w:rPr>
          <w:rFonts w:asciiTheme="minorHAnsi" w:hAnsiTheme="minorHAnsi"/>
          <w:b/>
          <w:bCs/>
        </w:rPr>
      </w:pPr>
    </w:p>
    <w:p w:rsidR="00FD3651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Odbiorca: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Szkoła Podstawowa</w:t>
      </w:r>
      <w:r w:rsidR="00F93D9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nr </w:t>
      </w:r>
      <w:r w:rsidR="00F93D90">
        <w:rPr>
          <w:rFonts w:asciiTheme="minorHAnsi" w:hAnsiTheme="minorHAnsi"/>
        </w:rPr>
        <w:t>18</w:t>
      </w:r>
      <w:r w:rsidRPr="002411E5">
        <w:rPr>
          <w:rFonts w:asciiTheme="minorHAnsi" w:hAnsiTheme="minorHAnsi"/>
        </w:rPr>
        <w:t xml:space="preserve"> </w:t>
      </w:r>
      <w:r w:rsidR="00F93D90">
        <w:rPr>
          <w:rFonts w:asciiTheme="minorHAnsi" w:hAnsiTheme="minorHAnsi"/>
        </w:rPr>
        <w:t>im. Jana Zygmunta Jakubowskiego</w:t>
      </w:r>
      <w:r w:rsidR="00F93D90" w:rsidRPr="002411E5">
        <w:rPr>
          <w:rFonts w:asciiTheme="minorHAnsi" w:hAnsiTheme="minorHAnsi"/>
        </w:rPr>
        <w:t xml:space="preserve"> w</w:t>
      </w:r>
      <w:r w:rsidRPr="002411E5">
        <w:rPr>
          <w:rFonts w:asciiTheme="minorHAnsi" w:hAnsiTheme="minorHAnsi"/>
        </w:rPr>
        <w:t xml:space="preserve"> Płocku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 w:rsidRPr="002411E5">
        <w:rPr>
          <w:rFonts w:asciiTheme="minorHAnsi" w:hAnsiTheme="minorHAnsi"/>
        </w:rPr>
        <w:t>09-4</w:t>
      </w:r>
      <w:r>
        <w:rPr>
          <w:rFonts w:asciiTheme="minorHAnsi" w:hAnsiTheme="minorHAnsi"/>
        </w:rPr>
        <w:t>0</w:t>
      </w:r>
      <w:r w:rsidR="00F93D90">
        <w:rPr>
          <w:rFonts w:asciiTheme="minorHAnsi" w:hAnsiTheme="minorHAnsi"/>
        </w:rPr>
        <w:t>0</w:t>
      </w:r>
      <w:r w:rsidRPr="002411E5">
        <w:rPr>
          <w:rFonts w:asciiTheme="minorHAnsi" w:hAnsiTheme="minorHAnsi"/>
        </w:rPr>
        <w:t xml:space="preserve"> Płock</w:t>
      </w:r>
    </w:p>
    <w:p w:rsidR="002411E5" w:rsidRPr="002411E5" w:rsidRDefault="002411E5" w:rsidP="00FF7F4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Pr="002411E5">
        <w:rPr>
          <w:rFonts w:asciiTheme="minorHAnsi" w:hAnsiTheme="minorHAnsi"/>
        </w:rPr>
        <w:t xml:space="preserve">l. </w:t>
      </w:r>
      <w:r w:rsidR="00F93D90">
        <w:rPr>
          <w:rFonts w:asciiTheme="minorHAnsi" w:hAnsiTheme="minorHAnsi"/>
        </w:rPr>
        <w:t>Jasna 8</w:t>
      </w:r>
    </w:p>
    <w:p w:rsidR="002411E5" w:rsidRDefault="002411E5" w:rsidP="00FF7F4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tel.</w:t>
      </w:r>
      <w:r w:rsidRPr="002411E5">
        <w:rPr>
          <w:rFonts w:asciiTheme="minorHAnsi" w:hAnsiTheme="minorHAnsi"/>
        </w:rPr>
        <w:t xml:space="preserve"> 24-</w:t>
      </w:r>
      <w:r w:rsidR="00F93D90">
        <w:rPr>
          <w:rFonts w:asciiTheme="minorHAnsi" w:hAnsiTheme="minorHAnsi"/>
        </w:rPr>
        <w:t>262-98-08</w:t>
      </w:r>
    </w:p>
    <w:p w:rsidR="00FD3651" w:rsidRPr="002411E5" w:rsidRDefault="00FD3651" w:rsidP="00FF7F45">
      <w:pPr>
        <w:spacing w:line="360" w:lineRule="auto"/>
        <w:rPr>
          <w:rFonts w:asciiTheme="minorHAnsi" w:hAnsiTheme="minorHAnsi"/>
        </w:rPr>
      </w:pPr>
    </w:p>
    <w:p w:rsidR="002411E5" w:rsidRPr="002411E5" w:rsidRDefault="002411E5" w:rsidP="00FF7F45">
      <w:pPr>
        <w:spacing w:line="360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III Zobowi</w:t>
      </w:r>
      <w:r w:rsidRPr="002411E5">
        <w:rPr>
          <w:rFonts w:asciiTheme="minorHAnsi" w:hAnsiTheme="minorHAnsi"/>
        </w:rPr>
        <w:t>ą</w:t>
      </w:r>
      <w:r w:rsidRPr="002411E5">
        <w:rPr>
          <w:rFonts w:asciiTheme="minorHAnsi" w:hAnsiTheme="minorHAnsi"/>
          <w:b/>
          <w:bCs/>
        </w:rPr>
        <w:t>zania wykonawcy:</w:t>
      </w:r>
    </w:p>
    <w:p w:rsidR="00FF7F45" w:rsidRDefault="002411E5" w:rsidP="00FD3651">
      <w:pPr>
        <w:spacing w:line="360" w:lineRule="auto"/>
        <w:jc w:val="both"/>
        <w:rPr>
          <w:rFonts w:asciiTheme="minorHAnsi" w:hAnsiTheme="minorHAnsi"/>
        </w:rPr>
      </w:pPr>
      <w:r w:rsidRPr="002411E5">
        <w:rPr>
          <w:rFonts w:asciiTheme="minorHAnsi" w:hAnsiTheme="minorHAnsi"/>
        </w:rPr>
        <w:t>Zobowiązuję się dostarczyć przedmiot zamówienia</w:t>
      </w:r>
      <w:r w:rsidR="00A85F8E">
        <w:rPr>
          <w:rFonts w:asciiTheme="minorHAnsi" w:hAnsiTheme="minorHAnsi"/>
        </w:rPr>
        <w:t xml:space="preserve"> na własny koszt, ryzyko i własnym transportem </w:t>
      </w:r>
      <w:r w:rsidRPr="002411E5">
        <w:rPr>
          <w:rFonts w:asciiTheme="minorHAnsi" w:hAnsiTheme="minorHAnsi"/>
        </w:rPr>
        <w:t xml:space="preserve">do </w:t>
      </w:r>
      <w:r w:rsidR="00251CFD">
        <w:rPr>
          <w:rFonts w:asciiTheme="minorHAnsi" w:hAnsiTheme="minorHAnsi"/>
        </w:rPr>
        <w:t xml:space="preserve">Szkoły Podstawowej nr </w:t>
      </w:r>
      <w:r w:rsidR="00F93D90">
        <w:rPr>
          <w:rFonts w:asciiTheme="minorHAnsi" w:hAnsiTheme="minorHAnsi"/>
        </w:rPr>
        <w:t>18 im. Jana</w:t>
      </w:r>
      <w:r w:rsidR="00C43994">
        <w:rPr>
          <w:rFonts w:asciiTheme="minorHAnsi" w:hAnsiTheme="minorHAnsi"/>
        </w:rPr>
        <w:t xml:space="preserve"> Zygmunta</w:t>
      </w:r>
      <w:r w:rsidR="00F93D90">
        <w:rPr>
          <w:rFonts w:asciiTheme="minorHAnsi" w:hAnsiTheme="minorHAnsi"/>
        </w:rPr>
        <w:t xml:space="preserve"> Jakubowskiego</w:t>
      </w:r>
      <w:r w:rsidRPr="002411E5">
        <w:rPr>
          <w:rFonts w:asciiTheme="minorHAnsi" w:hAnsiTheme="minorHAnsi"/>
        </w:rPr>
        <w:t xml:space="preserve"> w Płocku zgodnie</w:t>
      </w:r>
      <w:r w:rsidR="00F93D90">
        <w:rPr>
          <w:rFonts w:asciiTheme="minorHAnsi" w:hAnsiTheme="minorHAnsi"/>
        </w:rPr>
        <w:t xml:space="preserve"> </w:t>
      </w:r>
      <w:r w:rsidRPr="002411E5">
        <w:rPr>
          <w:rFonts w:asciiTheme="minorHAnsi" w:hAnsiTheme="minorHAnsi"/>
        </w:rPr>
        <w:t>z opisem przedmiotu</w:t>
      </w:r>
      <w:r w:rsidR="00FD3651">
        <w:rPr>
          <w:rFonts w:asciiTheme="minorHAnsi" w:hAnsiTheme="minorHAnsi"/>
        </w:rPr>
        <w:t xml:space="preserve"> zamówienia za następującą cenę:</w:t>
      </w:r>
    </w:p>
    <w:p w:rsidR="00A231A4" w:rsidRDefault="00A231A4" w:rsidP="00FD3651">
      <w:pPr>
        <w:spacing w:line="360" w:lineRule="auto"/>
        <w:jc w:val="both"/>
        <w:rPr>
          <w:rFonts w:asciiTheme="minorHAnsi" w:hAnsiTheme="minorHAnsi"/>
        </w:rPr>
      </w:pPr>
    </w:p>
    <w:p w:rsidR="00A231A4" w:rsidRDefault="00A231A4" w:rsidP="00FD3651">
      <w:pPr>
        <w:spacing w:line="360" w:lineRule="auto"/>
        <w:jc w:val="both"/>
        <w:rPr>
          <w:rFonts w:asciiTheme="minorHAnsi" w:hAnsiTheme="minorHAnsi"/>
        </w:rPr>
      </w:pPr>
    </w:p>
    <w:p w:rsidR="005D08E7" w:rsidRDefault="005D08E7" w:rsidP="005D08E7">
      <w:pPr>
        <w:spacing w:line="360" w:lineRule="auto"/>
        <w:jc w:val="both"/>
        <w:rPr>
          <w:rFonts w:asciiTheme="minorHAnsi" w:hAnsiTheme="minorHAnsi"/>
          <w:b/>
        </w:rPr>
      </w:pPr>
    </w:p>
    <w:p w:rsidR="00A231A4" w:rsidRDefault="00A231A4" w:rsidP="00FD3651">
      <w:pPr>
        <w:spacing w:line="360" w:lineRule="auto"/>
        <w:jc w:val="both"/>
        <w:rPr>
          <w:rFonts w:asciiTheme="minorHAnsi" w:hAnsiTheme="minorHAnsi"/>
        </w:rPr>
      </w:pPr>
    </w:p>
    <w:tbl>
      <w:tblPr>
        <w:tblW w:w="12660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0"/>
      </w:tblGrid>
      <w:tr w:rsidR="00A231A4" w:rsidRPr="00A231A4" w:rsidTr="00CE2E4F">
        <w:trPr>
          <w:trHeight w:val="300"/>
        </w:trPr>
        <w:tc>
          <w:tcPr>
            <w:tcW w:w="1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31A4" w:rsidRPr="00A231A4" w:rsidRDefault="00A231A4" w:rsidP="00A231A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231A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Łączna cena brutto zamówienia ………………………..</w:t>
            </w:r>
          </w:p>
        </w:tc>
      </w:tr>
      <w:tr w:rsidR="00A231A4" w:rsidRPr="00B0146C" w:rsidTr="00CE2E4F">
        <w:trPr>
          <w:trHeight w:val="533"/>
        </w:trPr>
        <w:tc>
          <w:tcPr>
            <w:tcW w:w="12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31A4" w:rsidRPr="00B0146C" w:rsidRDefault="00A231A4" w:rsidP="005D08E7">
            <w:pPr>
              <w:spacing w:after="240"/>
              <w:rPr>
                <w:rFonts w:ascii="Calibri" w:hAnsi="Calibri" w:cs="Calibri"/>
                <w:b/>
                <w:color w:val="000000"/>
              </w:rPr>
            </w:pPr>
            <w:bookmarkStart w:id="0" w:name="_GoBack"/>
            <w:r w:rsidRPr="00B0146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Uwaga: Podana ilość towarów jest ilością szacunkową. Zamawiający zastrzega sobie możliwość zm</w:t>
            </w:r>
            <w:r w:rsidR="000D72AA" w:rsidRPr="00B0146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ian i zamówienia </w:t>
            </w:r>
          </w:p>
          <w:p w:rsidR="000D72AA" w:rsidRPr="00B0146C" w:rsidRDefault="000D72AA" w:rsidP="005D08E7">
            <w:pPr>
              <w:spacing w:after="240"/>
              <w:rPr>
                <w:rFonts w:ascii="Calibri" w:hAnsi="Calibri" w:cs="Calibri"/>
                <w:b/>
                <w:color w:val="000000"/>
              </w:rPr>
            </w:pPr>
            <w:r w:rsidRPr="00B0146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Większej lub mniejszej ilości w poszczególnych pozycjach.</w:t>
            </w:r>
          </w:p>
        </w:tc>
      </w:tr>
      <w:bookmarkEnd w:id="0"/>
      <w:tr w:rsidR="00A231A4" w:rsidRPr="00A231A4" w:rsidTr="00CE2E4F">
        <w:trPr>
          <w:trHeight w:val="458"/>
        </w:trPr>
        <w:tc>
          <w:tcPr>
            <w:tcW w:w="1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31A4" w:rsidRPr="00A231A4" w:rsidRDefault="00A231A4" w:rsidP="00A231A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231A4" w:rsidRPr="00A231A4" w:rsidTr="00CE2E4F">
        <w:trPr>
          <w:trHeight w:val="458"/>
        </w:trPr>
        <w:tc>
          <w:tcPr>
            <w:tcW w:w="1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31A4" w:rsidRPr="00A231A4" w:rsidRDefault="00A231A4" w:rsidP="00A231A4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FD3651" w:rsidRDefault="00A231A4" w:rsidP="00A231A4">
      <w:pPr>
        <w:tabs>
          <w:tab w:val="left" w:pos="3570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2411E5" w:rsidRDefault="002411E5" w:rsidP="00FD3651">
      <w:pPr>
        <w:spacing w:line="276" w:lineRule="auto"/>
        <w:rPr>
          <w:rFonts w:asciiTheme="minorHAnsi" w:hAnsiTheme="minorHAnsi"/>
          <w:b/>
          <w:bCs/>
        </w:rPr>
      </w:pPr>
      <w:r w:rsidRPr="002411E5">
        <w:rPr>
          <w:rFonts w:asciiTheme="minorHAnsi" w:hAnsiTheme="minorHAnsi"/>
          <w:b/>
          <w:bCs/>
        </w:rPr>
        <w:t>IV. O</w:t>
      </w:r>
      <w:r w:rsidRPr="002411E5">
        <w:rPr>
          <w:rFonts w:asciiTheme="minorHAnsi" w:hAnsiTheme="minorHAnsi"/>
        </w:rPr>
        <w:t>ś</w:t>
      </w:r>
      <w:r w:rsidRPr="002411E5">
        <w:rPr>
          <w:rFonts w:asciiTheme="minorHAnsi" w:hAnsiTheme="minorHAnsi"/>
          <w:b/>
          <w:bCs/>
        </w:rPr>
        <w:t xml:space="preserve">wiadczam, </w:t>
      </w:r>
      <w:r w:rsidRPr="002411E5">
        <w:rPr>
          <w:rFonts w:asciiTheme="minorHAnsi" w:hAnsiTheme="minorHAnsi"/>
        </w:rPr>
        <w:t>ż</w:t>
      </w:r>
      <w:r w:rsidRPr="002411E5">
        <w:rPr>
          <w:rFonts w:asciiTheme="minorHAnsi" w:hAnsiTheme="minorHAnsi"/>
          <w:b/>
          <w:bCs/>
        </w:rPr>
        <w:t>e:</w:t>
      </w:r>
    </w:p>
    <w:p w:rsidR="00FD3651" w:rsidRPr="002411E5" w:rsidRDefault="00FD3651" w:rsidP="00FD3651">
      <w:pPr>
        <w:spacing w:line="276" w:lineRule="auto"/>
        <w:rPr>
          <w:rFonts w:asciiTheme="minorHAnsi" w:hAnsiTheme="minorHAnsi"/>
          <w:b/>
          <w:bCs/>
        </w:rPr>
      </w:pPr>
    </w:p>
    <w:p w:rsidR="0035249A" w:rsidRPr="003A4116" w:rsidRDefault="002411E5" w:rsidP="00FD36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color w:val="FF0000"/>
        </w:rPr>
      </w:pPr>
      <w:r w:rsidRPr="0035249A">
        <w:rPr>
          <w:rFonts w:asciiTheme="minorHAnsi" w:hAnsiTheme="minorHAnsi"/>
        </w:rPr>
        <w:t>W przypadku udz</w:t>
      </w:r>
      <w:r w:rsidR="004D5281">
        <w:rPr>
          <w:rFonts w:asciiTheme="minorHAnsi" w:hAnsiTheme="minorHAnsi"/>
        </w:rPr>
        <w:t>ielenia zamówienia zobowiązuję</w:t>
      </w:r>
      <w:r w:rsidRPr="0035249A">
        <w:rPr>
          <w:rFonts w:asciiTheme="minorHAnsi" w:hAnsiTheme="minorHAnsi"/>
        </w:rPr>
        <w:t xml:space="preserve"> się do zawarcia umowy</w:t>
      </w:r>
      <w:r w:rsidR="00A1693B">
        <w:rPr>
          <w:rFonts w:asciiTheme="minorHAnsi" w:hAnsiTheme="minorHAnsi"/>
        </w:rPr>
        <w:t xml:space="preserve"> </w:t>
      </w:r>
      <w:r w:rsidR="005A5490">
        <w:rPr>
          <w:rFonts w:asciiTheme="minorHAnsi" w:hAnsiTheme="minorHAnsi"/>
        </w:rPr>
        <w:t xml:space="preserve">w miejscu </w:t>
      </w:r>
      <w:r w:rsidRPr="00A1693B">
        <w:rPr>
          <w:rFonts w:asciiTheme="minorHAnsi" w:hAnsiTheme="minorHAnsi"/>
        </w:rPr>
        <w:t xml:space="preserve"> i terminie wskazanych przez Zamawiającego oraz na warunkach</w:t>
      </w:r>
      <w:r w:rsidR="00A1693B">
        <w:rPr>
          <w:rFonts w:asciiTheme="minorHAnsi" w:hAnsiTheme="minorHAnsi"/>
        </w:rPr>
        <w:t xml:space="preserve"> </w:t>
      </w:r>
      <w:r w:rsidRPr="00A1693B">
        <w:rPr>
          <w:rFonts w:asciiTheme="minorHAnsi" w:hAnsiTheme="minorHAnsi"/>
        </w:rPr>
        <w:t xml:space="preserve">określonych we wzorze </w:t>
      </w:r>
      <w:r w:rsidR="005A5490">
        <w:rPr>
          <w:rFonts w:asciiTheme="minorHAnsi" w:hAnsiTheme="minorHAnsi"/>
        </w:rPr>
        <w:t xml:space="preserve">umowy stanowiącym załącznik nr 3 </w:t>
      </w:r>
      <w:r w:rsidRPr="00A1693B">
        <w:rPr>
          <w:rFonts w:asciiTheme="minorHAnsi" w:hAnsiTheme="minorHAnsi"/>
        </w:rPr>
        <w:t xml:space="preserve"> do </w:t>
      </w:r>
      <w:r w:rsidR="00251CFD" w:rsidRPr="00A1693B">
        <w:rPr>
          <w:rFonts w:asciiTheme="minorHAnsi" w:hAnsiTheme="minorHAnsi"/>
        </w:rPr>
        <w:t>zaproszenia</w:t>
      </w:r>
      <w:r w:rsidR="00A1693B">
        <w:rPr>
          <w:rFonts w:asciiTheme="minorHAnsi" w:hAnsiTheme="minorHAnsi"/>
        </w:rPr>
        <w:t xml:space="preserve"> do złożenia </w:t>
      </w:r>
      <w:r w:rsidR="00D76D71" w:rsidRPr="00A1693B">
        <w:rPr>
          <w:rFonts w:asciiTheme="minorHAnsi" w:hAnsiTheme="minorHAnsi"/>
        </w:rPr>
        <w:t>oferty</w:t>
      </w:r>
      <w:r w:rsidR="00A1693B" w:rsidRPr="00A1693B">
        <w:rPr>
          <w:rFonts w:asciiTheme="minorHAnsi" w:hAnsiTheme="minorHAnsi"/>
        </w:rPr>
        <w:t xml:space="preserve"> </w:t>
      </w:r>
      <w:r w:rsidR="005A5490">
        <w:rPr>
          <w:rFonts w:asciiTheme="minorHAnsi" w:hAnsiTheme="minorHAnsi"/>
        </w:rPr>
        <w:t xml:space="preserve"> </w:t>
      </w:r>
      <w:r w:rsidR="00A85F8E" w:rsidRPr="00A1693B">
        <w:rPr>
          <w:rFonts w:asciiTheme="minorHAnsi" w:hAnsiTheme="minorHAnsi"/>
        </w:rPr>
        <w:t>na</w:t>
      </w:r>
      <w:r w:rsidR="009C7182">
        <w:rPr>
          <w:rFonts w:asciiTheme="minorHAnsi" w:hAnsiTheme="minorHAnsi"/>
        </w:rPr>
        <w:t xml:space="preserve"> zakup i</w:t>
      </w:r>
      <w:r w:rsidR="00A85F8E" w:rsidRPr="00A1693B">
        <w:rPr>
          <w:rFonts w:asciiTheme="minorHAnsi" w:hAnsiTheme="minorHAnsi"/>
        </w:rPr>
        <w:t xml:space="preserve"> </w:t>
      </w:r>
      <w:r w:rsidR="005A5490">
        <w:rPr>
          <w:rFonts w:asciiTheme="minorHAnsi" w:hAnsiTheme="minorHAnsi"/>
        </w:rPr>
        <w:t>dostawę artykułów żywnościowych nabiału</w:t>
      </w:r>
    </w:p>
    <w:p w:rsidR="00FD3651" w:rsidRPr="00FD3651" w:rsidRDefault="00292992" w:rsidP="00FD36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292992">
        <w:rPr>
          <w:rFonts w:asciiTheme="minorHAnsi" w:hAnsiTheme="minorHAnsi"/>
        </w:rPr>
        <w:t>świadcza</w:t>
      </w:r>
      <w:r>
        <w:rPr>
          <w:rFonts w:asciiTheme="minorHAnsi" w:hAnsiTheme="minorHAnsi"/>
        </w:rPr>
        <w:t>m,</w:t>
      </w:r>
      <w:r w:rsidRPr="00292992">
        <w:rPr>
          <w:rFonts w:asciiTheme="minorHAnsi" w:hAnsiTheme="minorHAnsi"/>
        </w:rPr>
        <w:t xml:space="preserve"> że jest</w:t>
      </w:r>
      <w:r>
        <w:rPr>
          <w:rFonts w:asciiTheme="minorHAnsi" w:hAnsiTheme="minorHAnsi"/>
        </w:rPr>
        <w:t>em</w:t>
      </w:r>
      <w:r w:rsidR="00466403">
        <w:rPr>
          <w:rFonts w:asciiTheme="minorHAnsi" w:hAnsiTheme="minorHAnsi"/>
        </w:rPr>
        <w:t>/ nie jestem*</w:t>
      </w:r>
      <w:r w:rsidRPr="00292992">
        <w:rPr>
          <w:rFonts w:asciiTheme="minorHAnsi" w:hAnsiTheme="minorHAnsi"/>
        </w:rPr>
        <w:t xml:space="preserve"> czynnym podatnikiem podatku VAT</w:t>
      </w:r>
      <w:r>
        <w:rPr>
          <w:rFonts w:asciiTheme="minorHAnsi" w:hAnsiTheme="minorHAnsi"/>
        </w:rPr>
        <w:t>.</w:t>
      </w:r>
    </w:p>
    <w:p w:rsidR="00FD3651" w:rsidRDefault="00292992" w:rsidP="00FD36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292992">
        <w:rPr>
          <w:rFonts w:asciiTheme="minorHAnsi" w:hAnsiTheme="minorHAnsi"/>
        </w:rPr>
        <w:t>świadcza</w:t>
      </w:r>
      <w:r>
        <w:rPr>
          <w:rFonts w:asciiTheme="minorHAnsi" w:hAnsiTheme="minorHAnsi"/>
        </w:rPr>
        <w:t>m</w:t>
      </w:r>
      <w:r w:rsidRPr="00292992">
        <w:rPr>
          <w:rFonts w:asciiTheme="minorHAnsi" w:hAnsiTheme="minorHAnsi"/>
        </w:rPr>
        <w:t>, że numer rachunku rozliczeniowego wskazany we wszystkich faktura</w:t>
      </w:r>
      <w:r>
        <w:rPr>
          <w:rFonts w:asciiTheme="minorHAnsi" w:hAnsiTheme="minorHAnsi"/>
        </w:rPr>
        <w:t>ch, które będą wystawione w moim</w:t>
      </w:r>
      <w:r w:rsidRPr="00292992">
        <w:rPr>
          <w:rFonts w:asciiTheme="minorHAnsi" w:hAnsiTheme="minorHAnsi"/>
        </w:rPr>
        <w:t xml:space="preserve"> imieniu, jest rachunkiem, dla którego zgodnie</w:t>
      </w:r>
      <w:r w:rsidR="00F74C6D">
        <w:rPr>
          <w:rFonts w:asciiTheme="minorHAnsi" w:hAnsiTheme="minorHAnsi"/>
        </w:rPr>
        <w:t xml:space="preserve"> </w:t>
      </w:r>
      <w:r w:rsidRPr="00292992">
        <w:rPr>
          <w:rFonts w:asciiTheme="minorHAnsi" w:hAnsiTheme="minorHAnsi"/>
        </w:rPr>
        <w:t xml:space="preserve"> z Rozdziałem 3a ustawy z dnia 29 sierpnia 1997 r. - Prawo Bankowe (Dz. U. 2019 r. poz. 2357 ze zm.) prowadzony jest rachunek VAT oraz że rachunek ten znajduje się w wykazie podmiotów, o którym mowa w art. 96 b ustawy z dnia 11 marca 2004 r. o podatku od towarów i usług ( Dz.U. 2020 r.  poz. 106 ze zm.) tzw. białej liście podatników VAT.</w:t>
      </w:r>
      <w:r w:rsidR="00466403">
        <w:rPr>
          <w:rFonts w:asciiTheme="minorHAnsi" w:hAnsiTheme="minorHAnsi"/>
        </w:rPr>
        <w:t>*</w:t>
      </w:r>
    </w:p>
    <w:p w:rsidR="00396AA0" w:rsidRDefault="00396AA0" w:rsidP="00396A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 w:rsidRPr="00396AA0">
        <w:rPr>
          <w:rFonts w:asciiTheme="minorHAnsi" w:hAnsiTheme="minorHAnsi"/>
        </w:rPr>
        <w:t>Wypełniłem obowiązki informacyjne przewidziane w art. 13 lub art. 14 ogólnego rozporządzenia o ochronie danych „RODO” wobec osób fizycznych, od których dane osobowe bezpośrednio lub pośrednio 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:rsidR="006B19BA" w:rsidRPr="00396AA0" w:rsidRDefault="006B19BA" w:rsidP="00396AA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Oświadczam, że nie podlegam wykluczeniu z postępowania na podstawie art.7 ust 1 ustawy z dnia 13 kwietnia 2022r, o szczególnych rozwiązaniach zakresie przeciwdziałania wspieraniu agresji na Ukrainę oraz służących ochronie bezpieczeństwa narodowego (</w:t>
      </w:r>
      <w:proofErr w:type="spellStart"/>
      <w:r>
        <w:rPr>
          <w:rFonts w:asciiTheme="minorHAnsi" w:hAnsiTheme="minorHAnsi"/>
        </w:rPr>
        <w:t>Dz.U.poz</w:t>
      </w:r>
      <w:proofErr w:type="spellEnd"/>
      <w:r>
        <w:rPr>
          <w:rFonts w:asciiTheme="minorHAnsi" w:hAnsiTheme="minorHAnsi"/>
        </w:rPr>
        <w:t xml:space="preserve"> 835)</w:t>
      </w:r>
    </w:p>
    <w:p w:rsidR="00396AA0" w:rsidRPr="00396AA0" w:rsidRDefault="00396AA0" w:rsidP="00396AA0">
      <w:pPr>
        <w:pStyle w:val="Akapitzlist"/>
        <w:tabs>
          <w:tab w:val="left" w:pos="1725"/>
        </w:tabs>
      </w:pPr>
    </w:p>
    <w:p w:rsidR="00FD3651" w:rsidRDefault="00FD3651" w:rsidP="00FD3651">
      <w:pPr>
        <w:spacing w:line="360" w:lineRule="auto"/>
        <w:jc w:val="both"/>
        <w:rPr>
          <w:rFonts w:asciiTheme="minorHAnsi" w:hAnsiTheme="minorHAnsi"/>
        </w:rPr>
      </w:pPr>
    </w:p>
    <w:p w:rsidR="002C434C" w:rsidRDefault="002C434C" w:rsidP="00FD3651">
      <w:pPr>
        <w:spacing w:line="360" w:lineRule="auto"/>
        <w:jc w:val="both"/>
        <w:rPr>
          <w:rFonts w:asciiTheme="minorHAnsi" w:hAnsiTheme="minorHAnsi"/>
        </w:rPr>
      </w:pPr>
    </w:p>
    <w:p w:rsidR="00FD3651" w:rsidRPr="00FD3651" w:rsidRDefault="00FD3651" w:rsidP="00FD3651">
      <w:pPr>
        <w:spacing w:line="360" w:lineRule="auto"/>
        <w:jc w:val="both"/>
        <w:rPr>
          <w:rFonts w:asciiTheme="minorHAnsi" w:hAnsiTheme="minorHAnsi"/>
        </w:rPr>
      </w:pPr>
    </w:p>
    <w:p w:rsidR="002411E5" w:rsidRPr="00FD3651" w:rsidRDefault="00FD3651" w:rsidP="00FD3651">
      <w:pPr>
        <w:pStyle w:val="Akapitzlist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</w:t>
      </w:r>
      <w:r w:rsidR="008D2C8E" w:rsidRPr="00FD3651">
        <w:rPr>
          <w:rFonts w:asciiTheme="minorHAnsi" w:hAnsiTheme="minorHAnsi"/>
        </w:rPr>
        <w:t>…..……………..……..………………</w:t>
      </w:r>
    </w:p>
    <w:p w:rsidR="00290F89" w:rsidRDefault="00FF7F45" w:rsidP="00FF7F45">
      <w:pPr>
        <w:spacing w:line="36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="00B20C94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     </w:t>
      </w:r>
      <w:r w:rsidR="002411E5" w:rsidRPr="002411E5">
        <w:rPr>
          <w:rFonts w:asciiTheme="minorHAnsi" w:hAnsiTheme="minorHAnsi"/>
        </w:rPr>
        <w:t>(data,</w:t>
      </w:r>
      <w:r w:rsidR="008D2C8E">
        <w:rPr>
          <w:rFonts w:asciiTheme="minorHAnsi" w:hAnsiTheme="minorHAnsi"/>
        </w:rPr>
        <w:t xml:space="preserve"> </w:t>
      </w:r>
      <w:r w:rsidR="002411E5" w:rsidRPr="002411E5">
        <w:rPr>
          <w:rFonts w:asciiTheme="minorHAnsi" w:hAnsiTheme="minorHAnsi"/>
        </w:rPr>
        <w:t xml:space="preserve">podpis i pieczęć </w:t>
      </w:r>
      <w:r w:rsidR="007A4301">
        <w:rPr>
          <w:rFonts w:asciiTheme="minorHAnsi" w:hAnsiTheme="minorHAnsi"/>
        </w:rPr>
        <w:t>oferenta</w:t>
      </w:r>
      <w:r w:rsidR="002411E5" w:rsidRPr="002411E5">
        <w:rPr>
          <w:rFonts w:asciiTheme="minorHAnsi" w:hAnsiTheme="minorHAnsi"/>
        </w:rPr>
        <w:t>)</w:t>
      </w:r>
    </w:p>
    <w:p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:rsidR="00466403" w:rsidRDefault="00466403" w:rsidP="00FF7F45">
      <w:pPr>
        <w:spacing w:line="360" w:lineRule="auto"/>
        <w:jc w:val="right"/>
        <w:rPr>
          <w:rFonts w:asciiTheme="minorHAnsi" w:hAnsiTheme="minorHAnsi"/>
        </w:rPr>
      </w:pPr>
    </w:p>
    <w:p w:rsidR="00466403" w:rsidRDefault="00466403" w:rsidP="00466403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*) </w:t>
      </w:r>
      <w:r w:rsidRPr="00396AA0">
        <w:rPr>
          <w:rFonts w:asciiTheme="minorHAnsi" w:hAnsiTheme="minorHAnsi"/>
          <w:sz w:val="20"/>
        </w:rPr>
        <w:t>niepotrzebne skreślić</w:t>
      </w:r>
    </w:p>
    <w:p w:rsidR="00396AA0" w:rsidRPr="002411E5" w:rsidRDefault="00396AA0" w:rsidP="00396AA0">
      <w:pPr>
        <w:spacing w:line="360" w:lineRule="auto"/>
        <w:rPr>
          <w:rFonts w:asciiTheme="minorHAnsi" w:hAnsiTheme="minorHAnsi"/>
        </w:rPr>
      </w:pPr>
      <w:r>
        <w:rPr>
          <w:sz w:val="20"/>
        </w:rPr>
        <w:t>** ) s</w:t>
      </w:r>
      <w:r w:rsidRPr="00CB3AE1">
        <w:rPr>
          <w:sz w:val="20"/>
        </w:rPr>
        <w:t>kreślić w przypadku gdy oferent nie przekazuje danych osobowych innych niż bezpośrednio jego dotyczących lub zachodzi wyłączenie stosowania obowiązku informacyjnego, stosownie do art. 13 ust. 4 lub art. 14 ust. 5 RODO treści oświadczenia oferent nie składa</w:t>
      </w:r>
    </w:p>
    <w:sectPr w:rsidR="00396AA0" w:rsidRPr="002411E5" w:rsidSect="00A231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13171"/>
    <w:multiLevelType w:val="hybridMultilevel"/>
    <w:tmpl w:val="154A1732"/>
    <w:lvl w:ilvl="0" w:tplc="16726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B72A8"/>
    <w:multiLevelType w:val="hybridMultilevel"/>
    <w:tmpl w:val="315E5C0A"/>
    <w:lvl w:ilvl="0" w:tplc="7E087B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51B2"/>
    <w:rsid w:val="00032A85"/>
    <w:rsid w:val="000A51B2"/>
    <w:rsid w:val="000D72AA"/>
    <w:rsid w:val="001728BD"/>
    <w:rsid w:val="0020694C"/>
    <w:rsid w:val="002220A8"/>
    <w:rsid w:val="002411E5"/>
    <w:rsid w:val="00251CFD"/>
    <w:rsid w:val="00290F89"/>
    <w:rsid w:val="00292992"/>
    <w:rsid w:val="002C434C"/>
    <w:rsid w:val="00340B44"/>
    <w:rsid w:val="00350630"/>
    <w:rsid w:val="0035249A"/>
    <w:rsid w:val="00396AA0"/>
    <w:rsid w:val="003A4116"/>
    <w:rsid w:val="004200E2"/>
    <w:rsid w:val="00466403"/>
    <w:rsid w:val="004D5281"/>
    <w:rsid w:val="00504622"/>
    <w:rsid w:val="005227DE"/>
    <w:rsid w:val="00524619"/>
    <w:rsid w:val="005562B0"/>
    <w:rsid w:val="005A5490"/>
    <w:rsid w:val="005C4C7C"/>
    <w:rsid w:val="005D08E7"/>
    <w:rsid w:val="005F5518"/>
    <w:rsid w:val="006B19BA"/>
    <w:rsid w:val="007A4301"/>
    <w:rsid w:val="008A73EE"/>
    <w:rsid w:val="008B2DA3"/>
    <w:rsid w:val="008D2C8E"/>
    <w:rsid w:val="00917637"/>
    <w:rsid w:val="00936193"/>
    <w:rsid w:val="00982FF0"/>
    <w:rsid w:val="009C7182"/>
    <w:rsid w:val="00A1693B"/>
    <w:rsid w:val="00A231A4"/>
    <w:rsid w:val="00A85F8E"/>
    <w:rsid w:val="00B0146C"/>
    <w:rsid w:val="00B20C94"/>
    <w:rsid w:val="00B83D67"/>
    <w:rsid w:val="00C43994"/>
    <w:rsid w:val="00CD0694"/>
    <w:rsid w:val="00CE2E4F"/>
    <w:rsid w:val="00D10BE7"/>
    <w:rsid w:val="00D76D71"/>
    <w:rsid w:val="00D903AF"/>
    <w:rsid w:val="00DE5AAB"/>
    <w:rsid w:val="00EA03E0"/>
    <w:rsid w:val="00EA3EDE"/>
    <w:rsid w:val="00EE5A4B"/>
    <w:rsid w:val="00F74C6D"/>
    <w:rsid w:val="00F93D90"/>
    <w:rsid w:val="00FA0FDC"/>
    <w:rsid w:val="00FD3651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2289EE-4710-4FCD-B812-E3CACC0F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1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2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76828-0A95-4162-BC9C-53BFBF81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DELL</cp:lastModifiedBy>
  <cp:revision>4</cp:revision>
  <dcterms:created xsi:type="dcterms:W3CDTF">2024-11-26T16:14:00Z</dcterms:created>
  <dcterms:modified xsi:type="dcterms:W3CDTF">2025-12-08T09:12:00Z</dcterms:modified>
</cp:coreProperties>
</file>